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93" w:rsidRDefault="008A5393">
      <w:r>
        <w:t>от 17.12.2020</w:t>
      </w:r>
    </w:p>
    <w:p w:rsidR="008A5393" w:rsidRDefault="008A5393"/>
    <w:p w:rsidR="008A5393" w:rsidRDefault="008A5393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8A5393" w:rsidRDefault="008A5393">
      <w:r>
        <w:t>Общество с ограниченной ответственностью «КАДАСТРОВОЕ АГЕНТСТВО «АМПИР» ИНН 5753062904</w:t>
      </w:r>
    </w:p>
    <w:p w:rsidR="008A5393" w:rsidRDefault="008A5393">
      <w:r>
        <w:t>Общество с ограниченной ответственностью «Завод пневмотранспортного оборудования» ИНН 6324075166</w:t>
      </w:r>
    </w:p>
    <w:p w:rsidR="008A5393" w:rsidRDefault="008A5393">
      <w:r>
        <w:t>Общество с ограниченной ответственностью «КОНТУР» ИНН 7701349191</w:t>
      </w:r>
    </w:p>
    <w:p w:rsidR="008A5393" w:rsidRDefault="008A5393">
      <w:r>
        <w:t>Общество с ограниченной ответственностью «Профстандарт» ИНН 9710010627</w:t>
      </w:r>
    </w:p>
    <w:p w:rsidR="008A5393" w:rsidRDefault="008A5393"/>
    <w:p w:rsidR="008A5393" w:rsidRDefault="008A5393">
      <w:r>
        <w:t>Решили: на основании ст. 55.7, ч. 2, п. 2 Градостроительного Кодекса РФ, а также на основании ч. 8.4, п.4 Положения о членстве, исключить из членов Ассоциации</w:t>
      </w:r>
    </w:p>
    <w:p w:rsidR="008A5393" w:rsidRDefault="008A5393">
      <w:r>
        <w:t>ОБЩЕСТВО С ОГРАНИЧЕННОЙ ОТВЕТСТВЕННОСТЬЮ «ПРАЙМ ИНЖИНИРИНГ»</w:t>
      </w:r>
    </w:p>
    <w:p w:rsidR="008A5393" w:rsidRDefault="008A5393">
      <w:r>
        <w:t>ОБЩЕСТВО С ОГРАНИЧЕННОЙ ОТВЕТСТВЕННОСТЬЮ СК «АРСЕНАЛ»</w:t>
      </w:r>
    </w:p>
    <w:p w:rsidR="008A5393" w:rsidRDefault="008A5393">
      <w:r>
        <w:t>ИНН</w:t>
      </w:r>
    </w:p>
    <w:p w:rsidR="008A5393" w:rsidRDefault="008A5393"/>
    <w:p w:rsidR="008A5393" w:rsidRDefault="008A5393">
      <w:r>
        <w:t>ИНН</w:t>
      </w:r>
    </w:p>
    <w:p w:rsidR="008A5393" w:rsidRDefault="008A5393"/>
    <w:p w:rsidR="008A5393" w:rsidRDefault="008A5393">
      <w:r>
        <w:t>7811034243</w:t>
      </w:r>
    </w:p>
    <w:p w:rsidR="008A5393" w:rsidRDefault="008A5393"/>
    <w:p w:rsidR="008A5393" w:rsidRDefault="008A5393">
      <w:r>
        <w:t>5038132703</w:t>
      </w:r>
    </w:p>
    <w:p w:rsidR="008A5393" w:rsidRDefault="008A5393"/>
    <w:p w:rsidR="008A5393" w:rsidRDefault="008A5393"/>
    <w:p w:rsidR="008A5393" w:rsidRDefault="008A5393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A5393"/>
    <w:rsid w:val="00045D12"/>
    <w:rsid w:val="0052439B"/>
    <w:rsid w:val="008A5393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